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2BA3B6" w14:textId="77777777" w:rsidR="009831AD" w:rsidRDefault="00003F68">
      <w:pPr>
        <w:jc w:val="center"/>
      </w:pPr>
      <w:r>
        <w:rPr>
          <w:noProof/>
        </w:rPr>
        <w:drawing>
          <wp:inline distT="0" distB="0" distL="0" distR="0" wp14:anchorId="6A746BA6" wp14:editId="0F52B1A6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45755" w14:textId="77777777" w:rsidR="009831AD" w:rsidRDefault="00003F68">
      <w:pPr>
        <w:jc w:val="center"/>
      </w:pPr>
      <w:r>
        <w:t> </w:t>
      </w:r>
    </w:p>
    <w:p w14:paraId="6E072607" w14:textId="77777777" w:rsidR="009831AD" w:rsidRDefault="00003F68">
      <w:r>
        <w:t> </w:t>
      </w:r>
    </w:p>
    <w:p w14:paraId="234AC5B1" w14:textId="77777777" w:rsidR="009831AD" w:rsidRDefault="00003F68">
      <w:pPr>
        <w:jc w:val="center"/>
      </w:pPr>
      <w:r>
        <w:rPr>
          <w:b/>
        </w:rPr>
        <w:t>LA LEGISLATURA DE LA PROVINCIA DE CÓRDOBA</w:t>
      </w:r>
    </w:p>
    <w:p w14:paraId="068EE767" w14:textId="77777777" w:rsidR="009831AD" w:rsidRDefault="00003F68">
      <w:pPr>
        <w:jc w:val="center"/>
      </w:pPr>
      <w:r>
        <w:rPr>
          <w:b/>
        </w:rPr>
        <w:t>DECLARA</w:t>
      </w:r>
    </w:p>
    <w:p w14:paraId="33501490" w14:textId="77777777" w:rsidR="009831AD" w:rsidRDefault="00003F68">
      <w:r>
        <w:t> </w:t>
      </w:r>
    </w:p>
    <w:p w14:paraId="2231B05B" w14:textId="77777777" w:rsidR="009831AD" w:rsidRDefault="00003F68">
      <w:pPr>
        <w:ind w:left="450"/>
        <w:jc w:val="both"/>
      </w:pPr>
      <w:r>
        <w:t>Su rechazo a los incrementos desproporcionados de las tarifas que hace el Gobernador de Córdoba, Martin Llaryora, aumentando nuevamente el Servicio Interurbano de Pasajeros superando el 200% anual, muy por encima de los índices inflacionarios, que hacen a Córdoba la provincia mas cara del país, con altísimas tarifas de agua, luz, transporte y peajes.  </w:t>
      </w:r>
    </w:p>
    <w:p w14:paraId="674756F1" w14:textId="77777777" w:rsidR="009831AD" w:rsidRDefault="00003F68">
      <w:r>
        <w:t> </w:t>
      </w:r>
    </w:p>
    <w:p w14:paraId="36DF4B1F" w14:textId="77777777" w:rsidR="009831AD" w:rsidRDefault="00003F68">
      <w:pPr>
        <w:jc w:val="center"/>
      </w:pPr>
      <w:r>
        <w:rPr>
          <w:b/>
        </w:rPr>
        <w:t>FUNDAMENTOS </w:t>
      </w:r>
    </w:p>
    <w:p w14:paraId="2F51A97F" w14:textId="77777777" w:rsidR="009831AD" w:rsidRDefault="00003F68">
      <w:r>
        <w:t> </w:t>
      </w:r>
    </w:p>
    <w:p w14:paraId="6AE040AE" w14:textId="77777777" w:rsidR="009831AD" w:rsidRDefault="00003F68">
      <w:pPr>
        <w:ind w:left="450"/>
        <w:jc w:val="both"/>
      </w:pPr>
      <w:r>
        <w:t>Sra. Pdta.: </w:t>
      </w:r>
    </w:p>
    <w:p w14:paraId="381E415B" w14:textId="77777777" w:rsidR="009831AD" w:rsidRDefault="00003F68">
      <w:pPr>
        <w:ind w:left="450"/>
        <w:jc w:val="both"/>
      </w:pPr>
      <w:r>
        <w:t> </w:t>
      </w:r>
    </w:p>
    <w:p w14:paraId="7BBE1A58" w14:textId="77777777" w:rsidR="009831AD" w:rsidRDefault="00003F68">
      <w:pPr>
        <w:ind w:left="450"/>
        <w:jc w:val="both"/>
      </w:pPr>
      <w:r>
        <w:t>   Ha sido una constante del Gobierno de Llaryora, incrementar de forma sistemática y generalizada todas las tarifas provinciales, duplicando la inflación y en otros casos hasta por encima del 400%.</w:t>
      </w:r>
    </w:p>
    <w:p w14:paraId="47059D73" w14:textId="77777777" w:rsidR="009831AD" w:rsidRDefault="00003F68">
      <w:pPr>
        <w:ind w:left="450"/>
        <w:jc w:val="both"/>
      </w:pPr>
      <w:r>
        <w:t>   Si bien estamos en un contexto nacional de ajuste y replanificación en cuanto al rol del Estado, nada convalida semejante desproporcionalidad, que la sufren todos los cordobeses desde que asumió este gobierno provincial.</w:t>
      </w:r>
    </w:p>
    <w:p w14:paraId="3D762BCE" w14:textId="77777777" w:rsidR="009831AD" w:rsidRDefault="00003F68">
      <w:pPr>
        <w:ind w:left="450"/>
        <w:jc w:val="both"/>
      </w:pPr>
      <w:r>
        <w:t>   Ningún salario en el País, logro equiparar los índices de inflación nacional, menos los de la provincia, que están bajo la línea de pobreza y jubilaciones de indigencia.</w:t>
      </w:r>
    </w:p>
    <w:p w14:paraId="797B4E4E" w14:textId="77777777" w:rsidR="009831AD" w:rsidRDefault="00003F68">
      <w:pPr>
        <w:ind w:left="450"/>
        <w:jc w:val="both"/>
      </w:pPr>
      <w:r>
        <w:t>En esta oportunidad el incremento fue para el Servicio de Transporte Interurbano de pésimo funcionamiento y que cada día, en pos de mejorar el costo beneficio boleto-pasajero, ha dejado a miles de cordobeses abandonados en el interior del interior de la Provincia. Son constantes las quejas de usuarios de pequeños pueblos y parajes por los cuales ya no circulan, obligando a los usuarios a dirigirse a las grandes urbes para utilizar el servicio, lo que representa un costo extra para cada cordobés del interior</w:t>
      </w:r>
      <w:r>
        <w:t>.</w:t>
      </w:r>
    </w:p>
    <w:p w14:paraId="0A7809B0" w14:textId="77777777" w:rsidR="009831AD" w:rsidRDefault="00003F68">
      <w:pPr>
        <w:ind w:left="450"/>
        <w:jc w:val="both"/>
      </w:pPr>
      <w:r>
        <w:t>   El cálculo distancia-costo-beneficio, indica que hoy es más barato circular con un automóvil a gas, por las rutas, que utilizar un transporte público, que debería en todas sus condiciones, ser más conveniente que saturar las vías con automóviles particulares. </w:t>
      </w:r>
    </w:p>
    <w:p w14:paraId="3A186873" w14:textId="77777777" w:rsidR="009831AD" w:rsidRDefault="00003F68">
      <w:pPr>
        <w:ind w:left="450"/>
        <w:jc w:val="both"/>
      </w:pPr>
      <w:r>
        <w:t> </w:t>
      </w:r>
    </w:p>
    <w:p w14:paraId="556BD081" w14:textId="77777777" w:rsidR="009831AD" w:rsidRDefault="00003F68">
      <w:pPr>
        <w:ind w:left="450"/>
        <w:jc w:val="both"/>
      </w:pPr>
      <w:r>
        <w:t>   Por todo lo expuesto solicito a mis pares prestéis aprobación al presente Proyecto de Declaración.</w:t>
      </w:r>
    </w:p>
    <w:p w14:paraId="242ABEB4" w14:textId="77777777" w:rsidR="009831AD" w:rsidRDefault="00003F68">
      <w:r>
        <w:t> </w:t>
      </w:r>
    </w:p>
    <w:p w14:paraId="16E2D111" w14:textId="77777777" w:rsidR="009831AD" w:rsidRDefault="00003F68">
      <w:r>
        <w:t>Firmantes:</w:t>
      </w:r>
    </w:p>
    <w:p w14:paraId="167B2C34" w14:textId="77777777" w:rsidR="009831AD" w:rsidRDefault="00003F68">
      <w:pPr>
        <w:pStyle w:val="Prrafodelista"/>
        <w:numPr>
          <w:ilvl w:val="0"/>
          <w:numId w:val="1"/>
        </w:numPr>
      </w:pPr>
      <w:r>
        <w:t>Nicolas, Miguel Osvaldo</w:t>
      </w:r>
    </w:p>
    <w:p w14:paraId="0E5B951E" w14:textId="77777777" w:rsidR="009831AD" w:rsidRDefault="00003F68">
      <w:r>
        <w:rPr>
          <w:noProof/>
        </w:rPr>
        <w:drawing>
          <wp:inline distT="0" distB="0" distL="0" distR="0" wp14:anchorId="7275E7D2" wp14:editId="304B5E2C">
            <wp:extent cx="952500" cy="895350"/>
            <wp:effectExtent l="19050" t="0" r="0" b="0"/>
            <wp:doc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ta:image/png;base64,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" descr="Nicolas, Miguel Osvaldo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br/>
      </w:r>
      <w:r>
        <w:rPr>
          <w:i/>
        </w:rPr>
        <w:t>Descargado el Viernes 08 de Noviembre de 2024 - 11:16 hs</w:t>
      </w:r>
    </w:p>
    <w:sectPr w:rsidR="009831AD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BF4852"/>
    <w:multiLevelType w:val="singleLevel"/>
    <w:tmpl w:val="FFFFFFFF"/>
    <w:lvl w:ilvl="0">
      <w:numFmt w:val="bullet"/>
      <w:lvlText w:val="•"/>
      <w:lvlJc w:val="left"/>
      <w:pPr>
        <w:ind w:left="420" w:hanging="360"/>
      </w:pPr>
    </w:lvl>
  </w:abstractNum>
  <w:abstractNum w:abstractNumId="1" w15:restartNumberingAfterBreak="0">
    <w:nsid w:val="239E1673"/>
    <w:multiLevelType w:val="singleLevel"/>
    <w:tmpl w:val="FFFFFFFF"/>
    <w:lvl w:ilvl="0">
      <w:numFmt w:val="bullet"/>
      <w:lvlText w:val="o"/>
      <w:lvlJc w:val="left"/>
      <w:pPr>
        <w:ind w:left="420" w:hanging="360"/>
      </w:pPr>
    </w:lvl>
  </w:abstractNum>
  <w:abstractNum w:abstractNumId="2" w15:restartNumberingAfterBreak="0">
    <w:nsid w:val="2F0D3593"/>
    <w:multiLevelType w:val="singleLevel"/>
    <w:tmpl w:val="FFFFFFFF"/>
    <w:lvl w:ilvl="0">
      <w:numFmt w:val="bullet"/>
      <w:lvlText w:val="▪"/>
      <w:lvlJc w:val="left"/>
      <w:pPr>
        <w:ind w:left="420" w:hanging="360"/>
      </w:pPr>
    </w:lvl>
  </w:abstractNum>
  <w:abstractNum w:abstractNumId="3" w15:restartNumberingAfterBreak="0">
    <w:nsid w:val="2F300F8C"/>
    <w:multiLevelType w:val="singleLevel"/>
    <w:tmpl w:val="FFFFFFFF"/>
    <w:lvl w:ilvl="0">
      <w:start w:val="1"/>
      <w:numFmt w:val="upperRoman"/>
      <w:lvlText w:val="%1."/>
      <w:lvlJc w:val="left"/>
      <w:pPr>
        <w:ind w:left="420" w:hanging="360"/>
      </w:pPr>
    </w:lvl>
  </w:abstractNum>
  <w:abstractNum w:abstractNumId="4" w15:restartNumberingAfterBreak="0">
    <w:nsid w:val="69AE1833"/>
    <w:multiLevelType w:val="singleLevel"/>
    <w:tmpl w:val="FFFFFFFF"/>
    <w:lvl w:ilvl="0">
      <w:start w:val="1"/>
      <w:numFmt w:val="lowerRoman"/>
      <w:lvlText w:val="%1."/>
      <w:lvlJc w:val="left"/>
      <w:pPr>
        <w:ind w:left="420" w:hanging="360"/>
      </w:pPr>
    </w:lvl>
  </w:abstractNum>
  <w:abstractNum w:abstractNumId="5" w15:restartNumberingAfterBreak="0">
    <w:nsid w:val="6AD11829"/>
    <w:multiLevelType w:val="singleLevel"/>
    <w:tmpl w:val="FFFFFFFF"/>
    <w:lvl w:ilvl="0">
      <w:start w:val="1"/>
      <w:numFmt w:val="upperLetter"/>
      <w:lvlText w:val="%1."/>
      <w:lvlJc w:val="left"/>
      <w:pPr>
        <w:ind w:left="420" w:hanging="360"/>
      </w:pPr>
    </w:lvl>
  </w:abstractNum>
  <w:abstractNum w:abstractNumId="6" w15:restartNumberingAfterBreak="0">
    <w:nsid w:val="77D27AB6"/>
    <w:multiLevelType w:val="singleLevel"/>
    <w:tmpl w:val="FFFFFFFF"/>
    <w:lvl w:ilvl="0">
      <w:start w:val="1"/>
      <w:numFmt w:val="decimal"/>
      <w:lvlText w:val="%1."/>
      <w:lvlJc w:val="left"/>
      <w:pPr>
        <w:ind w:left="420" w:hanging="360"/>
      </w:pPr>
    </w:lvl>
  </w:abstractNum>
  <w:abstractNum w:abstractNumId="7" w15:restartNumberingAfterBreak="0">
    <w:nsid w:val="78DF5A62"/>
    <w:multiLevelType w:val="singleLevel"/>
    <w:tmpl w:val="FFFFFFFF"/>
    <w:lvl w:ilvl="0">
      <w:start w:val="1"/>
      <w:numFmt w:val="lowerLetter"/>
      <w:lvlText w:val="%1."/>
      <w:lvlJc w:val="left"/>
      <w:pPr>
        <w:ind w:left="420" w:hanging="360"/>
      </w:pPr>
    </w:lvl>
  </w:abstractNum>
  <w:num w:numId="1" w16cid:durableId="55856418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0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1AD"/>
    <w:rsid w:val="00003F68"/>
    <w:rsid w:val="00335012"/>
    <w:rsid w:val="0098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7F0A4B"/>
  <w15:docId w15:val="{07FB3398-0F8A-ED49-9D7B-04CEBF320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US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fernando muñoz</cp:lastModifiedBy>
  <cp:revision>2</cp:revision>
  <dcterms:created xsi:type="dcterms:W3CDTF">2024-11-08T14:17:00Z</dcterms:created>
  <dcterms:modified xsi:type="dcterms:W3CDTF">2024-11-08T14:17:00Z</dcterms:modified>
</cp:coreProperties>
</file>